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DE" w:rsidRPr="002332DE" w:rsidRDefault="002332DE" w:rsidP="002332DE">
      <w:pPr>
        <w:pStyle w:val="ListParagraph"/>
        <w:ind w:left="360"/>
        <w:jc w:val="right"/>
        <w:rPr>
          <w:b/>
          <w:color w:val="000000"/>
          <w:sz w:val="28"/>
          <w:szCs w:val="28"/>
        </w:rPr>
      </w:pPr>
      <w:r w:rsidRPr="002332DE">
        <w:rPr>
          <w:b/>
          <w:color w:val="000000"/>
          <w:sz w:val="28"/>
          <w:szCs w:val="28"/>
        </w:rPr>
        <w:t xml:space="preserve">Anexa nr.3 </w:t>
      </w:r>
    </w:p>
    <w:p w:rsidR="002332DE" w:rsidRPr="002332DE" w:rsidRDefault="002332DE" w:rsidP="002332DE">
      <w:pPr>
        <w:pStyle w:val="ListParagraph"/>
        <w:ind w:left="360"/>
        <w:jc w:val="right"/>
        <w:rPr>
          <w:b/>
          <w:color w:val="000000"/>
          <w:sz w:val="28"/>
          <w:szCs w:val="28"/>
        </w:rPr>
      </w:pPr>
      <w:r w:rsidRPr="002332DE">
        <w:rPr>
          <w:b/>
          <w:color w:val="000000"/>
          <w:sz w:val="28"/>
          <w:szCs w:val="28"/>
        </w:rPr>
        <w:t>La HOT. NR……………..</w:t>
      </w: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FF1E5E" w:rsidRDefault="002332DE" w:rsidP="002332DE">
      <w:pPr>
        <w:pStyle w:val="ListParagraph"/>
        <w:ind w:left="360"/>
        <w:jc w:val="both"/>
        <w:rPr>
          <w:rFonts w:cs="Arial"/>
        </w:rPr>
      </w:pPr>
      <w:r w:rsidRPr="002332DE">
        <w:rPr>
          <w:b/>
          <w:color w:val="000000"/>
          <w:sz w:val="28"/>
          <w:szCs w:val="28"/>
        </w:rPr>
        <w:t>Principalii indicatori tehnico – economici aferenti investitiei:</w:t>
      </w:r>
      <w:r w:rsidR="00FF1E5E" w:rsidRPr="00FF1E5E">
        <w:rPr>
          <w:rFonts w:cs="Arial"/>
        </w:rPr>
        <w:t xml:space="preserve"> </w:t>
      </w:r>
      <w:r w:rsidR="00FF1E5E" w:rsidRPr="00CB7399">
        <w:rPr>
          <w:rFonts w:cs="Arial"/>
        </w:rPr>
        <w:t xml:space="preserve"> </w:t>
      </w:r>
    </w:p>
    <w:p w:rsidR="00FF1E5E" w:rsidRDefault="00FF1E5E" w:rsidP="002332DE">
      <w:pPr>
        <w:pStyle w:val="ListParagraph"/>
        <w:ind w:left="360"/>
        <w:jc w:val="both"/>
        <w:rPr>
          <w:rFonts w:cs="Arial"/>
        </w:rPr>
      </w:pPr>
      <w:bookmarkStart w:id="0" w:name="_GoBack"/>
      <w:bookmarkEnd w:id="0"/>
    </w:p>
    <w:p w:rsidR="002332DE" w:rsidRPr="00FF1E5E" w:rsidRDefault="00FF1E5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  <w:r w:rsidRPr="00FF1E5E">
        <w:rPr>
          <w:rFonts w:cs="Arial"/>
          <w:b/>
          <w:sz w:val="28"/>
          <w:szCs w:val="28"/>
        </w:rPr>
        <w:t>“Covor bituminos pe drum judetean DJ 737 Matau – Cocenesti – Boteni, km 0+000 – 9+000, L = 9,0 km, loc. Campulung si Mioarele, jud.Arges</w:t>
      </w: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ind w:left="360"/>
        <w:jc w:val="both"/>
        <w:rPr>
          <w:b/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color w:val="000000"/>
          <w:sz w:val="28"/>
          <w:szCs w:val="28"/>
        </w:rPr>
      </w:pPr>
      <w:r w:rsidRPr="002332DE">
        <w:rPr>
          <w:b/>
          <w:color w:val="000000"/>
          <w:sz w:val="28"/>
          <w:szCs w:val="28"/>
        </w:rPr>
        <w:t>Valoarea totala a investitiei, incusiv TVA</w:t>
      </w:r>
    </w:p>
    <w:p w:rsidR="002332DE" w:rsidRPr="002332DE" w:rsidRDefault="002332DE" w:rsidP="002332DE">
      <w:pPr>
        <w:pStyle w:val="ListParagraph"/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2332DE">
        <w:rPr>
          <w:color w:val="000000"/>
          <w:sz w:val="28"/>
          <w:szCs w:val="28"/>
        </w:rPr>
        <w:t>11.391.780,00 lei cu TVA</w:t>
      </w:r>
    </w:p>
    <w:p w:rsidR="002332DE" w:rsidRPr="002332DE" w:rsidRDefault="002332DE" w:rsidP="002332DE">
      <w:pPr>
        <w:pStyle w:val="ListParagraph"/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2332DE">
        <w:rPr>
          <w:color w:val="000000"/>
          <w:sz w:val="28"/>
          <w:szCs w:val="28"/>
        </w:rPr>
        <w:t xml:space="preserve">din care constructii montaj (C+M) </w:t>
      </w:r>
    </w:p>
    <w:p w:rsidR="002332DE" w:rsidRDefault="002332DE" w:rsidP="002332DE">
      <w:pPr>
        <w:pStyle w:val="ListParagraph"/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2332DE">
        <w:rPr>
          <w:color w:val="000000"/>
          <w:sz w:val="28"/>
          <w:szCs w:val="28"/>
        </w:rPr>
        <w:t>10.031.700,00 lei cu TVA</w:t>
      </w:r>
    </w:p>
    <w:p w:rsidR="002332DE" w:rsidRPr="002332DE" w:rsidRDefault="002332DE" w:rsidP="002332DE">
      <w:pPr>
        <w:pStyle w:val="ListParagraph"/>
        <w:spacing w:line="360" w:lineRule="auto"/>
        <w:ind w:left="1440"/>
        <w:jc w:val="both"/>
        <w:rPr>
          <w:color w:val="000000"/>
          <w:sz w:val="28"/>
          <w:szCs w:val="28"/>
        </w:rPr>
      </w:pPr>
    </w:p>
    <w:p w:rsidR="002332DE" w:rsidRPr="002332DE" w:rsidRDefault="002332DE" w:rsidP="002332DE">
      <w:pPr>
        <w:pStyle w:val="ListParagraph"/>
        <w:numPr>
          <w:ilvl w:val="0"/>
          <w:numId w:val="1"/>
        </w:numPr>
        <w:spacing w:after="200" w:line="360" w:lineRule="auto"/>
        <w:jc w:val="both"/>
        <w:rPr>
          <w:color w:val="000000"/>
          <w:sz w:val="28"/>
          <w:szCs w:val="28"/>
        </w:rPr>
      </w:pPr>
      <w:r w:rsidRPr="002332DE">
        <w:rPr>
          <w:b/>
          <w:color w:val="000000"/>
          <w:sz w:val="28"/>
          <w:szCs w:val="28"/>
        </w:rPr>
        <w:t>Durata de realizare</w:t>
      </w:r>
      <w:r w:rsidRPr="002332DE">
        <w:rPr>
          <w:color w:val="000000"/>
          <w:sz w:val="28"/>
          <w:szCs w:val="28"/>
        </w:rPr>
        <w:t xml:space="preserve"> – 16 luni (P+E) </w:t>
      </w:r>
    </w:p>
    <w:p w:rsidR="001D57D6" w:rsidRPr="002332DE" w:rsidRDefault="001D57D6">
      <w:pPr>
        <w:rPr>
          <w:rFonts w:ascii="Times New Roman" w:hAnsi="Times New Roman" w:cs="Times New Roman"/>
          <w:sz w:val="28"/>
          <w:szCs w:val="28"/>
        </w:rPr>
      </w:pPr>
    </w:p>
    <w:sectPr w:rsidR="001D57D6" w:rsidRPr="002332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02859"/>
    <w:multiLevelType w:val="hybridMultilevel"/>
    <w:tmpl w:val="9F1699B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A5"/>
    <w:rsid w:val="001D57D6"/>
    <w:rsid w:val="002332DE"/>
    <w:rsid w:val="00E26BA5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2332D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2332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2332D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2332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4</cp:revision>
  <dcterms:created xsi:type="dcterms:W3CDTF">2020-02-13T13:20:00Z</dcterms:created>
  <dcterms:modified xsi:type="dcterms:W3CDTF">2020-02-13T13:22:00Z</dcterms:modified>
</cp:coreProperties>
</file>